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1C6" w:rsidRDefault="007A71C6" w:rsidP="007A71C6">
      <w:pPr>
        <w:widowControl w:val="0"/>
        <w:tabs>
          <w:tab w:val="center" w:pos="4680"/>
        </w:tabs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SCHOLARSHIP GUIDELINES</w:t>
      </w:r>
    </w:p>
    <w:p w:rsidR="007A71C6" w:rsidRDefault="007A71C6" w:rsidP="007A71C6">
      <w:pPr>
        <w:widowControl w:val="0"/>
        <w:tabs>
          <w:tab w:val="center" w:pos="4680"/>
        </w:tabs>
        <w:rPr>
          <w:sz w:val="28"/>
        </w:rPr>
      </w:pPr>
      <w:r>
        <w:tab/>
      </w:r>
      <w:r>
        <w:rPr>
          <w:sz w:val="28"/>
        </w:rPr>
        <w:t>BENTON STATE BANK</w:t>
      </w:r>
    </w:p>
    <w:p w:rsidR="007A71C6" w:rsidRDefault="007A71C6" w:rsidP="007A71C6">
      <w:pPr>
        <w:widowControl w:val="0"/>
        <w:tabs>
          <w:tab w:val="center" w:pos="4680"/>
        </w:tabs>
      </w:pPr>
      <w:r>
        <w:rPr>
          <w:sz w:val="28"/>
        </w:rPr>
        <w:tab/>
        <w:t xml:space="preserve"> COMMUNITY REINVESTMENT SCHOLARSHIP</w:t>
      </w:r>
    </w:p>
    <w:p w:rsidR="007A71C6" w:rsidRDefault="007A71C6" w:rsidP="007A71C6">
      <w:pPr>
        <w:widowControl w:val="0"/>
      </w:pPr>
    </w:p>
    <w:p w:rsidR="007A71C6" w:rsidRDefault="007A71C6" w:rsidP="007A71C6">
      <w:pPr>
        <w:widowControl w:val="0"/>
      </w:pPr>
    </w:p>
    <w:p w:rsidR="007A71C6" w:rsidRDefault="007A71C6" w:rsidP="007A71C6">
      <w:pPr>
        <w:widowControl w:val="0"/>
      </w:pPr>
      <w:r>
        <w:t xml:space="preserve">The Benton State Bank Community Reinvestment Scholarship is being provided by the Benton State Bank in recognition of a high school senior who plans to further their education in a vocational school or college of their choice.  </w:t>
      </w:r>
    </w:p>
    <w:p w:rsidR="007A71C6" w:rsidRDefault="007A71C6" w:rsidP="007A71C6">
      <w:pPr>
        <w:widowControl w:val="0"/>
      </w:pPr>
    </w:p>
    <w:p w:rsidR="007A71C6" w:rsidRDefault="007A71C6" w:rsidP="007A71C6">
      <w:pPr>
        <w:widowControl w:val="0"/>
      </w:pPr>
      <w:r>
        <w:t>This scholarship is in the form of one $500 payment, which will be paid directly to the student, upon successful completion of the first semester of education at a vocational school or college.  The recipient will present their first semester GPA directly to the Benton State Bank as evidence that they have maintained enrollment with at least a "C" average.</w:t>
      </w:r>
    </w:p>
    <w:p w:rsidR="007A71C6" w:rsidRDefault="007A71C6" w:rsidP="007A71C6">
      <w:pPr>
        <w:widowControl w:val="0"/>
      </w:pPr>
    </w:p>
    <w:p w:rsidR="007A71C6" w:rsidRDefault="007A71C6" w:rsidP="007A71C6">
      <w:pPr>
        <w:widowControl w:val="0"/>
      </w:pPr>
      <w:r>
        <w:t xml:space="preserve">The recipient of this scholarship will be chosen at random by the Benton State Bank.  A certificate will be awarded to the winner at the designated awards program.  This scholarship may be used toward </w:t>
      </w:r>
      <w:r>
        <w:rPr>
          <w:u w:val="single"/>
        </w:rPr>
        <w:t>any</w:t>
      </w:r>
      <w:r>
        <w:t xml:space="preserve"> of the educational costs the student wishes. </w:t>
      </w:r>
    </w:p>
    <w:p w:rsidR="007A71C6" w:rsidRDefault="007A71C6" w:rsidP="007A71C6">
      <w:pPr>
        <w:widowControl w:val="0"/>
      </w:pPr>
    </w:p>
    <w:p w:rsidR="007A71C6" w:rsidRDefault="007A71C6" w:rsidP="007A71C6">
      <w:pPr>
        <w:widowControl w:val="0"/>
      </w:pPr>
      <w:r>
        <w:t>You may apply by completing the following information and returning it your guidance counselor.</w:t>
      </w:r>
      <w:r>
        <w:tab/>
      </w:r>
      <w:r>
        <w:tab/>
        <w:t>Thank You!</w:t>
      </w:r>
    </w:p>
    <w:p w:rsidR="007A71C6" w:rsidRDefault="007A71C6" w:rsidP="007A71C6">
      <w:pPr>
        <w:widowControl w:val="0"/>
      </w:pPr>
    </w:p>
    <w:p w:rsidR="007A71C6" w:rsidRDefault="007A71C6" w:rsidP="007A71C6">
      <w:pPr>
        <w:widowControl w:val="0"/>
      </w:pPr>
    </w:p>
    <w:p w:rsidR="007A71C6" w:rsidRDefault="007A71C6" w:rsidP="007A71C6">
      <w:pPr>
        <w:widowControl w:val="0"/>
      </w:pPr>
      <w:r>
        <w:t>------------------------------------------------------------------------------------------------------</w:t>
      </w:r>
    </w:p>
    <w:p w:rsidR="007A71C6" w:rsidRDefault="007A71C6" w:rsidP="007A71C6">
      <w:pPr>
        <w:widowControl w:val="0"/>
      </w:pPr>
    </w:p>
    <w:p w:rsidR="007A71C6" w:rsidRDefault="007A71C6" w:rsidP="007A71C6">
      <w:pPr>
        <w:widowControl w:val="0"/>
      </w:pPr>
      <w:r>
        <w:t xml:space="preserve">NAME:  </w:t>
      </w:r>
      <w:r>
        <w:rPr>
          <w:u w:val="single"/>
        </w:rPr>
        <w:t xml:space="preserve">                                                                                                                 </w:t>
      </w:r>
    </w:p>
    <w:p w:rsidR="007A71C6" w:rsidRDefault="007A71C6" w:rsidP="007A71C6">
      <w:pPr>
        <w:widowControl w:val="0"/>
      </w:pPr>
    </w:p>
    <w:p w:rsidR="007A71C6" w:rsidRDefault="007A71C6" w:rsidP="007A71C6">
      <w:pPr>
        <w:widowControl w:val="0"/>
      </w:pPr>
      <w:r>
        <w:t xml:space="preserve">ADDRESS:  </w:t>
      </w:r>
      <w:r>
        <w:rPr>
          <w:u w:val="single"/>
        </w:rPr>
        <w:t xml:space="preserve">                                                                                                           </w:t>
      </w:r>
    </w:p>
    <w:p w:rsidR="007A71C6" w:rsidRDefault="007A71C6" w:rsidP="007A71C6">
      <w:pPr>
        <w:widowControl w:val="0"/>
      </w:pPr>
    </w:p>
    <w:p w:rsidR="001C3179" w:rsidRDefault="007A71C6" w:rsidP="007A71C6">
      <w:r>
        <w:t xml:space="preserve">PHONE NUMBER:  </w:t>
      </w:r>
      <w:r>
        <w:rPr>
          <w:u w:val="single"/>
        </w:rPr>
        <w:t xml:space="preserve">                                             </w:t>
      </w:r>
    </w:p>
    <w:sectPr w:rsidR="001C31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1C6"/>
    <w:rsid w:val="00141CE8"/>
    <w:rsid w:val="001C3179"/>
    <w:rsid w:val="007A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82ADC6-1549-4CB3-8EB5-7A1406FC0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1C6"/>
    <w:pPr>
      <w:spacing w:after="0" w:line="240" w:lineRule="auto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Brink</dc:creator>
  <cp:keywords/>
  <dc:description/>
  <cp:lastModifiedBy>Kay Brink</cp:lastModifiedBy>
  <cp:revision>1</cp:revision>
  <dcterms:created xsi:type="dcterms:W3CDTF">2019-05-23T13:08:00Z</dcterms:created>
  <dcterms:modified xsi:type="dcterms:W3CDTF">2019-05-23T13:08:00Z</dcterms:modified>
</cp:coreProperties>
</file>